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C126" w14:textId="1A5CA713" w:rsidR="00A86F10" w:rsidRDefault="00DD72B3">
      <w:pPr>
        <w:rPr>
          <w:b/>
          <w:sz w:val="24"/>
          <w:szCs w:val="24"/>
        </w:rPr>
      </w:pPr>
      <w:r w:rsidRPr="00DD72B3">
        <w:rPr>
          <w:b/>
          <w:sz w:val="24"/>
          <w:szCs w:val="24"/>
        </w:rPr>
        <w:t>Светски</w:t>
      </w:r>
      <w:r w:rsidR="00F96A1C">
        <w:rPr>
          <w:b/>
          <w:sz w:val="24"/>
          <w:szCs w:val="24"/>
        </w:rPr>
        <w:t xml:space="preserve"> </w:t>
      </w:r>
      <w:r w:rsidRPr="00DD72B3">
        <w:rPr>
          <w:b/>
          <w:sz w:val="24"/>
          <w:szCs w:val="24"/>
        </w:rPr>
        <w:t>дан</w:t>
      </w:r>
      <w:r w:rsidR="00F96A1C">
        <w:rPr>
          <w:b/>
          <w:sz w:val="24"/>
          <w:szCs w:val="24"/>
        </w:rPr>
        <w:t xml:space="preserve"> </w:t>
      </w:r>
      <w:r w:rsidRPr="00DD72B3">
        <w:rPr>
          <w:b/>
          <w:sz w:val="24"/>
          <w:szCs w:val="24"/>
        </w:rPr>
        <w:t>срца</w:t>
      </w:r>
      <w:r w:rsidR="00B13C58">
        <w:rPr>
          <w:b/>
          <w:sz w:val="24"/>
          <w:szCs w:val="24"/>
        </w:rPr>
        <w:t xml:space="preserve">– 29. </w:t>
      </w:r>
      <w:r w:rsidR="00F96A1C">
        <w:rPr>
          <w:b/>
          <w:sz w:val="24"/>
          <w:szCs w:val="24"/>
        </w:rPr>
        <w:t>С</w:t>
      </w:r>
      <w:r w:rsidR="00B13C58">
        <w:rPr>
          <w:b/>
          <w:sz w:val="24"/>
          <w:szCs w:val="24"/>
        </w:rPr>
        <w:t>ептембар</w:t>
      </w:r>
      <w:r w:rsidR="00F96A1C">
        <w:rPr>
          <w:b/>
          <w:sz w:val="24"/>
          <w:szCs w:val="24"/>
        </w:rPr>
        <w:t xml:space="preserve"> </w:t>
      </w:r>
      <w:r w:rsidRPr="00DD72B3">
        <w:rPr>
          <w:b/>
          <w:sz w:val="24"/>
          <w:szCs w:val="24"/>
        </w:rPr>
        <w:t>2021</w:t>
      </w:r>
      <w:r w:rsidR="006D1CEC">
        <w:rPr>
          <w:b/>
          <w:sz w:val="24"/>
          <w:szCs w:val="24"/>
        </w:rPr>
        <w:t>.</w:t>
      </w:r>
    </w:p>
    <w:p w14:paraId="3074B83F" w14:textId="77777777" w:rsidR="004A1637" w:rsidRDefault="00F96A1C" w:rsidP="00F53997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4B238D" wp14:editId="2E3FEF48">
            <wp:simplePos x="0" y="0"/>
            <wp:positionH relativeFrom="column">
              <wp:posOffset>361315</wp:posOffset>
            </wp:positionH>
            <wp:positionV relativeFrom="paragraph">
              <wp:posOffset>1373505</wp:posOffset>
            </wp:positionV>
            <wp:extent cx="352425" cy="350520"/>
            <wp:effectExtent l="0" t="0" r="0" b="0"/>
            <wp:wrapTight wrapText="bothSides">
              <wp:wrapPolygon edited="0">
                <wp:start x="0" y="0"/>
                <wp:lineTo x="0" y="19957"/>
                <wp:lineTo x="21016" y="19957"/>
                <wp:lineTo x="21016" y="0"/>
                <wp:lineTo x="0" y="0"/>
              </wp:wrapPolygon>
            </wp:wrapTight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B30A362" wp14:editId="5C8741FB">
            <wp:simplePos x="0" y="0"/>
            <wp:positionH relativeFrom="margin">
              <wp:posOffset>3638550</wp:posOffset>
            </wp:positionH>
            <wp:positionV relativeFrom="margin">
              <wp:posOffset>1743075</wp:posOffset>
            </wp:positionV>
            <wp:extent cx="318135" cy="321945"/>
            <wp:effectExtent l="0" t="0" r="0" b="0"/>
            <wp:wrapTight wrapText="bothSides">
              <wp:wrapPolygon edited="0">
                <wp:start x="0" y="0"/>
                <wp:lineTo x="0" y="20450"/>
                <wp:lineTo x="20695" y="20450"/>
                <wp:lineTo x="2069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2B3">
        <w:t>Установљен</w:t>
      </w:r>
      <w:r>
        <w:t xml:space="preserve"> </w:t>
      </w:r>
      <w:r w:rsidR="00DD72B3">
        <w:t>од</w:t>
      </w:r>
      <w:r>
        <w:t xml:space="preserve"> </w:t>
      </w:r>
      <w:r w:rsidR="00DD72B3">
        <w:t>стране</w:t>
      </w:r>
      <w:r>
        <w:t xml:space="preserve"> </w:t>
      </w:r>
      <w:r w:rsidR="00DD72B3">
        <w:t>Светске</w:t>
      </w:r>
      <w:r>
        <w:t xml:space="preserve"> </w:t>
      </w:r>
      <w:r w:rsidR="00DD72B3">
        <w:t>федерације</w:t>
      </w:r>
      <w:r>
        <w:t xml:space="preserve"> </w:t>
      </w:r>
      <w:r w:rsidR="00DD72B3">
        <w:t>за</w:t>
      </w:r>
      <w:r>
        <w:t xml:space="preserve"> </w:t>
      </w:r>
      <w:r w:rsidR="00DD72B3">
        <w:t xml:space="preserve">срце, </w:t>
      </w:r>
      <w:r w:rsidR="00AB629F">
        <w:t>Светски</w:t>
      </w:r>
      <w:r>
        <w:t xml:space="preserve"> </w:t>
      </w:r>
      <w:r w:rsidR="00AB629F">
        <w:t>дан</w:t>
      </w:r>
      <w:r>
        <w:t xml:space="preserve"> </w:t>
      </w:r>
      <w:r w:rsidR="00AB629F">
        <w:t>срца</w:t>
      </w:r>
      <w:r>
        <w:t xml:space="preserve"> </w:t>
      </w:r>
      <w:r w:rsidR="00AB629F">
        <w:t>обележава</w:t>
      </w:r>
      <w:r>
        <w:t xml:space="preserve"> </w:t>
      </w:r>
      <w:r w:rsidR="00AB629F">
        <w:t>се</w:t>
      </w:r>
      <w:r>
        <w:t xml:space="preserve"> </w:t>
      </w:r>
      <w:r w:rsidR="00B13C58">
        <w:t>више</w:t>
      </w:r>
      <w:r>
        <w:t xml:space="preserve"> </w:t>
      </w:r>
      <w:r w:rsidR="00B13C58">
        <w:t>од 20 година</w:t>
      </w:r>
      <w:r>
        <w:t xml:space="preserve"> </w:t>
      </w:r>
      <w:r w:rsidR="006D1CEC">
        <w:t>уназад и упозорава</w:t>
      </w:r>
      <w:r>
        <w:t xml:space="preserve"> </w:t>
      </w:r>
      <w:r w:rsidR="006D1CEC">
        <w:t>људе</w:t>
      </w:r>
      <w:r>
        <w:t xml:space="preserve"> </w:t>
      </w:r>
      <w:r w:rsidR="006D1CEC">
        <w:t>широм</w:t>
      </w:r>
      <w:r>
        <w:t xml:space="preserve"> </w:t>
      </w:r>
      <w:r w:rsidR="006D1CEC">
        <w:t>света</w:t>
      </w:r>
      <w:r>
        <w:t xml:space="preserve"> </w:t>
      </w:r>
      <w:r w:rsidR="006D1CEC">
        <w:t>да</w:t>
      </w:r>
      <w:r>
        <w:t xml:space="preserve"> </w:t>
      </w:r>
      <w:r w:rsidR="006D1CEC">
        <w:t>с</w:t>
      </w:r>
      <w:r w:rsidR="00C52564">
        <w:t>у</w:t>
      </w:r>
      <w:r>
        <w:t xml:space="preserve"> </w:t>
      </w:r>
      <w:r w:rsidR="00C52564">
        <w:t>кардиоваскуларне</w:t>
      </w:r>
      <w:r>
        <w:t xml:space="preserve"> </w:t>
      </w:r>
      <w:r w:rsidR="00C52564">
        <w:t>болести, укљ</w:t>
      </w:r>
      <w:r w:rsidR="006D1CEC">
        <w:t>учујући</w:t>
      </w:r>
      <w:r>
        <w:t xml:space="preserve"> </w:t>
      </w:r>
      <w:r w:rsidR="006D1CEC">
        <w:t>срчане</w:t>
      </w:r>
      <w:r>
        <w:t xml:space="preserve"> </w:t>
      </w:r>
      <w:r w:rsidR="006D1CEC">
        <w:t>болести и мождани</w:t>
      </w:r>
      <w:r>
        <w:t xml:space="preserve"> </w:t>
      </w:r>
      <w:r w:rsidR="006D1CEC">
        <w:t>удар, водећи</w:t>
      </w:r>
      <w:r>
        <w:t xml:space="preserve"> </w:t>
      </w:r>
      <w:r w:rsidR="006D1CEC">
        <w:t>узрок</w:t>
      </w:r>
      <w:r>
        <w:t xml:space="preserve"> </w:t>
      </w:r>
      <w:r w:rsidR="006D1CEC">
        <w:t>смрти, који</w:t>
      </w:r>
      <w:r>
        <w:t xml:space="preserve"> </w:t>
      </w:r>
      <w:r w:rsidR="006D1CEC">
        <w:t>одузима</w:t>
      </w:r>
      <w:r>
        <w:t xml:space="preserve"> </w:t>
      </w:r>
      <w:r w:rsidR="006D1CEC">
        <w:t>више</w:t>
      </w:r>
      <w:r>
        <w:t xml:space="preserve"> </w:t>
      </w:r>
      <w:r w:rsidR="006D1CEC">
        <w:t>од 18 милиона</w:t>
      </w:r>
      <w:r>
        <w:t xml:space="preserve"> </w:t>
      </w:r>
      <w:r w:rsidR="006D1CEC">
        <w:t>живота</w:t>
      </w:r>
      <w:r>
        <w:t xml:space="preserve"> </w:t>
      </w:r>
      <w:r w:rsidR="006D1CEC">
        <w:t>сваке</w:t>
      </w:r>
      <w:r>
        <w:t xml:space="preserve"> </w:t>
      </w:r>
      <w:r w:rsidR="006D1CEC">
        <w:t xml:space="preserve">године. </w:t>
      </w:r>
      <w:r w:rsidR="00EF4046">
        <w:t>Основни</w:t>
      </w:r>
      <w:r>
        <w:t xml:space="preserve"> </w:t>
      </w:r>
      <w:r w:rsidR="00EF4046">
        <w:t>смисао и сврха</w:t>
      </w:r>
      <w:r>
        <w:t xml:space="preserve"> </w:t>
      </w:r>
      <w:r w:rsidR="00EF4046">
        <w:t>обележавања</w:t>
      </w:r>
      <w:r>
        <w:t xml:space="preserve"> </w:t>
      </w:r>
      <w:r w:rsidR="00EF4046">
        <w:t>је</w:t>
      </w:r>
      <w:r>
        <w:t xml:space="preserve"> </w:t>
      </w:r>
      <w:r w:rsidR="00EF4046">
        <w:t>да</w:t>
      </w:r>
      <w:r>
        <w:t xml:space="preserve"> </w:t>
      </w:r>
      <w:r w:rsidR="00EF4046">
        <w:t>се</w:t>
      </w:r>
      <w:r>
        <w:t xml:space="preserve"> </w:t>
      </w:r>
      <w:r w:rsidR="00EF4046">
        <w:t>подстакну</w:t>
      </w:r>
      <w:r>
        <w:t xml:space="preserve"> </w:t>
      </w:r>
      <w:r w:rsidR="00EF4046">
        <w:t>активности</w:t>
      </w:r>
      <w:r>
        <w:t xml:space="preserve"> </w:t>
      </w:r>
      <w:r w:rsidR="00EF4046">
        <w:t>на</w:t>
      </w:r>
      <w:r>
        <w:t xml:space="preserve"> </w:t>
      </w:r>
      <w:r w:rsidR="00EF4046">
        <w:t>контроли</w:t>
      </w:r>
      <w:r>
        <w:t xml:space="preserve"> </w:t>
      </w:r>
      <w:r w:rsidR="00EF4046">
        <w:t>фактора</w:t>
      </w:r>
      <w:r>
        <w:t xml:space="preserve"> </w:t>
      </w:r>
      <w:r w:rsidR="00EF4046">
        <w:t>ризика,</w:t>
      </w:r>
      <w:r>
        <w:t xml:space="preserve"> </w:t>
      </w:r>
      <w:r w:rsidR="00EF4046">
        <w:t>попут</w:t>
      </w:r>
      <w:r>
        <w:t xml:space="preserve"> </w:t>
      </w:r>
      <w:r w:rsidR="00EF4046">
        <w:t>употребе</w:t>
      </w:r>
      <w:r>
        <w:t xml:space="preserve"> </w:t>
      </w:r>
      <w:r w:rsidR="00EF4046">
        <w:t xml:space="preserve">дувана, </w:t>
      </w:r>
      <w:r w:rsidR="001A56FA">
        <w:t>нездра</w:t>
      </w:r>
      <w:r w:rsidR="00C027FA">
        <w:t>ве</w:t>
      </w:r>
      <w:r>
        <w:t xml:space="preserve"> </w:t>
      </w:r>
      <w:r w:rsidR="00C027FA">
        <w:t>исхране и физичке</w:t>
      </w:r>
      <w:r>
        <w:t xml:space="preserve"> </w:t>
      </w:r>
      <w:r w:rsidR="00966CAA">
        <w:t>не</w:t>
      </w:r>
      <w:r w:rsidR="00C027FA">
        <w:t>активности, чиме</w:t>
      </w:r>
      <w:r>
        <w:t xml:space="preserve"> </w:t>
      </w:r>
      <w:r w:rsidR="00C027FA">
        <w:t>би</w:t>
      </w:r>
      <w:r>
        <w:t xml:space="preserve"> </w:t>
      </w:r>
      <w:r w:rsidR="00C027FA">
        <w:t>се</w:t>
      </w:r>
      <w:r>
        <w:t xml:space="preserve"> </w:t>
      </w:r>
      <w:r w:rsidR="00C027FA">
        <w:t>могло</w:t>
      </w:r>
      <w:r>
        <w:t xml:space="preserve"> </w:t>
      </w:r>
      <w:r w:rsidR="00C027FA">
        <w:t>избећи</w:t>
      </w:r>
      <w:r>
        <w:t xml:space="preserve"> </w:t>
      </w:r>
      <w:r w:rsidR="00C027FA">
        <w:t>најмање 80% превремених</w:t>
      </w:r>
      <w:r>
        <w:t xml:space="preserve"> </w:t>
      </w:r>
      <w:r w:rsidR="00C027FA">
        <w:t>смрти</w:t>
      </w:r>
      <w:r>
        <w:t xml:space="preserve"> </w:t>
      </w:r>
      <w:r w:rsidR="00C027FA">
        <w:t>од</w:t>
      </w:r>
      <w:r>
        <w:t xml:space="preserve"> </w:t>
      </w:r>
      <w:r w:rsidR="00C027FA">
        <w:t>ових</w:t>
      </w:r>
      <w:r>
        <w:t xml:space="preserve"> </w:t>
      </w:r>
      <w:r w:rsidR="00C027FA">
        <w:t>болести.</w:t>
      </w:r>
      <w:r w:rsidR="00A009A9">
        <w:t xml:space="preserve"> И ове</w:t>
      </w:r>
      <w:r>
        <w:t xml:space="preserve"> </w:t>
      </w:r>
      <w:r w:rsidR="00A009A9">
        <w:t>године, придружујемо</w:t>
      </w:r>
      <w:r>
        <w:t xml:space="preserve"> </w:t>
      </w:r>
      <w:r w:rsidR="00A009A9">
        <w:t>се</w:t>
      </w:r>
      <w:r>
        <w:t xml:space="preserve"> </w:t>
      </w:r>
      <w:r w:rsidR="00A009A9">
        <w:t>међународној</w:t>
      </w:r>
      <w:r>
        <w:t xml:space="preserve"> </w:t>
      </w:r>
      <w:r w:rsidR="005F4E6E">
        <w:t>кампањи</w:t>
      </w:r>
      <w:r>
        <w:t xml:space="preserve"> </w:t>
      </w:r>
      <w:r w:rsidR="00A009A9">
        <w:t>за</w:t>
      </w:r>
      <w:r>
        <w:t xml:space="preserve"> </w:t>
      </w:r>
      <w:r w:rsidR="00E966F8">
        <w:t>з</w:t>
      </w:r>
      <w:r w:rsidR="00A009A9">
        <w:t>драв</w:t>
      </w:r>
      <w:r w:rsidR="00E966F8">
        <w:t>ље</w:t>
      </w:r>
      <w:r>
        <w:t xml:space="preserve"> </w:t>
      </w:r>
      <w:r w:rsidR="00966CAA">
        <w:t>с</w:t>
      </w:r>
      <w:r w:rsidR="00A009A9">
        <w:t>рца, под</w:t>
      </w:r>
      <w:r>
        <w:t xml:space="preserve"> </w:t>
      </w:r>
      <w:r w:rsidR="00A009A9">
        <w:t>слоганом: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7D8F48D6" w14:textId="40C3BE9F" w:rsidR="00F53997" w:rsidRPr="00F96A1C" w:rsidRDefault="00F96A1C" w:rsidP="00F53997">
      <w:pPr>
        <w:jc w:val="both"/>
      </w:pPr>
      <w:r>
        <w:tab/>
      </w:r>
      <w:r w:rsidR="00F53997" w:rsidRPr="00630F44">
        <w:rPr>
          <w:b/>
          <w:bCs/>
        </w:rPr>
        <w:t>KОРИСТИ</w:t>
      </w:r>
      <w:r>
        <w:rPr>
          <w:b/>
          <w:bCs/>
        </w:rPr>
        <w:t xml:space="preserve"> </w:t>
      </w:r>
      <w:r w:rsidR="00F53997">
        <w:rPr>
          <w:b/>
          <w:bCs/>
        </w:rPr>
        <w:t>ДА</w:t>
      </w:r>
      <w:r>
        <w:rPr>
          <w:b/>
          <w:bCs/>
        </w:rPr>
        <w:t xml:space="preserve"> </w:t>
      </w:r>
      <w:r w:rsidR="00F53997">
        <w:rPr>
          <w:b/>
          <w:bCs/>
        </w:rPr>
        <w:t xml:space="preserve">ПОБЕДИШ        </w:t>
      </w:r>
      <w:r>
        <w:rPr>
          <w:b/>
          <w:bCs/>
        </w:rPr>
        <w:tab/>
      </w:r>
      <w:r w:rsidR="00F53997" w:rsidRPr="00DD0D8F">
        <w:rPr>
          <w:b/>
          <w:bCs/>
          <w:sz w:val="24"/>
          <w:szCs w:val="24"/>
        </w:rPr>
        <w:t>БИРАЈ ЗДРАВО!</w:t>
      </w:r>
    </w:p>
    <w:p w14:paraId="7CEA3179" w14:textId="77777777" w:rsidR="00966CAA" w:rsidRPr="00474265" w:rsidRDefault="00474265" w:rsidP="00F53997">
      <w:pPr>
        <w:jc w:val="both"/>
        <w:rPr>
          <w:bCs/>
        </w:rPr>
      </w:pPr>
      <w:r w:rsidRPr="00474265">
        <w:rPr>
          <w:bCs/>
        </w:rPr>
        <w:t xml:space="preserve">Данас </w:t>
      </w:r>
      <w:r>
        <w:rPr>
          <w:bCs/>
        </w:rPr>
        <w:t>у свету живи 520 милиона људи са кардиоваскуларним болестима.</w:t>
      </w:r>
      <w:r w:rsidR="00450885">
        <w:rPr>
          <w:bCs/>
        </w:rPr>
        <w:t xml:space="preserve">Последње истраживање здравља становништва Србије (2019. године) показало је </w:t>
      </w:r>
      <w:r w:rsidR="00242B10">
        <w:rPr>
          <w:bCs/>
        </w:rPr>
        <w:t xml:space="preserve">да </w:t>
      </w:r>
      <w:r w:rsidR="004F09C8">
        <w:rPr>
          <w:bCs/>
        </w:rPr>
        <w:t xml:space="preserve">свака трећа одрасла особа има повишен крвни притисак, а </w:t>
      </w:r>
      <w:r w:rsidR="00BA553C">
        <w:rPr>
          <w:bCs/>
        </w:rPr>
        <w:t>свака једанаеста коронарну болест срца или ангину пекторис.</w:t>
      </w:r>
      <w:r w:rsidR="00DA61BE">
        <w:rPr>
          <w:bCs/>
        </w:rPr>
        <w:t xml:space="preserve"> При томе су ове болести више заступљене код жена, док се код мушкараца чешће јављају инфаркт миокарда и мождани удар.</w:t>
      </w:r>
      <w:r w:rsidR="006F303E">
        <w:rPr>
          <w:bCs/>
        </w:rPr>
        <w:t xml:space="preserve"> Међу становницима Београда, најчешће кардиоваскуларне болести су болести крвних судова мозга, исхемијске и друге болести срца. Током 2020. године, </w:t>
      </w:r>
      <w:r w:rsidR="00194D30">
        <w:rPr>
          <w:bCs/>
        </w:rPr>
        <w:t>биле</w:t>
      </w:r>
      <w:r w:rsidR="006F303E">
        <w:rPr>
          <w:bCs/>
        </w:rPr>
        <w:t xml:space="preserve"> су на четвртом месту по учесталости посета лекару у примарној здравственој заштити и други </w:t>
      </w:r>
      <w:r w:rsidR="00DD0F88">
        <w:rPr>
          <w:bCs/>
        </w:rPr>
        <w:t xml:space="preserve">у </w:t>
      </w:r>
      <w:r w:rsidR="009E67BE">
        <w:rPr>
          <w:bCs/>
        </w:rPr>
        <w:t xml:space="preserve">рангу разлога болничког лечења. Удео болести система крвотока у укупној смртности Београђана </w:t>
      </w:r>
      <w:r w:rsidR="0029450B">
        <w:rPr>
          <w:bCs/>
        </w:rPr>
        <w:t>веома</w:t>
      </w:r>
      <w:r w:rsidR="009E67BE">
        <w:rPr>
          <w:bCs/>
        </w:rPr>
        <w:t xml:space="preserve"> је висок – 44,6%.</w:t>
      </w:r>
    </w:p>
    <w:p w14:paraId="3F78F95A" w14:textId="77777777" w:rsidR="00630F44" w:rsidRPr="001134C4" w:rsidRDefault="001134C4" w:rsidP="00630F44">
      <w:pPr>
        <w:spacing w:after="0"/>
        <w:jc w:val="both"/>
      </w:pPr>
      <w:r w:rsidRPr="001134C4">
        <w:rPr>
          <w:bCs/>
        </w:rPr>
        <w:t xml:space="preserve">Људи са </w:t>
      </w:r>
      <w:r>
        <w:rPr>
          <w:bCs/>
        </w:rPr>
        <w:t xml:space="preserve">болестима срца и крвних судова били су посебно </w:t>
      </w:r>
      <w:r w:rsidR="004336D7">
        <w:rPr>
          <w:bCs/>
        </w:rPr>
        <w:t>погођени</w:t>
      </w:r>
      <w:r>
        <w:rPr>
          <w:bCs/>
        </w:rPr>
        <w:t xml:space="preserve"> у години када се свет суочио са појавом и ширењем заразне болести COVID-19.</w:t>
      </w:r>
      <w:r w:rsidR="004336D7">
        <w:rPr>
          <w:bCs/>
        </w:rPr>
        <w:t xml:space="preserve">Њихова угроженост потицала је од више разлога. Наиме, врло брзо је утврђено да они имају већи ризик да развију тешке форме ове вирусне инфекције. </w:t>
      </w:r>
      <w:r w:rsidR="00CB7DC0">
        <w:rPr>
          <w:bCs/>
        </w:rPr>
        <w:t xml:space="preserve">Како би се што сигурније заштитили од заразе, избегавали су да одлазе на рутинске, контролне прегледе, а у неким периодима то није ни било могуће, због ограничења кретања и потпуне преоријентације здравственог система на борбу противCOVID-а. </w:t>
      </w:r>
      <w:r w:rsidR="00E84FF1">
        <w:rPr>
          <w:bCs/>
        </w:rPr>
        <w:t>Такође су се</w:t>
      </w:r>
      <w:r w:rsidR="00BE4FE7">
        <w:rPr>
          <w:bCs/>
        </w:rPr>
        <w:t>,</w:t>
      </w:r>
      <w:r w:rsidR="00E84FF1">
        <w:rPr>
          <w:bCs/>
        </w:rPr>
        <w:t xml:space="preserve"> из истог разлога</w:t>
      </w:r>
      <w:r w:rsidR="00BE4FE7">
        <w:rPr>
          <w:bCs/>
        </w:rPr>
        <w:t>,</w:t>
      </w:r>
      <w:r w:rsidR="00E84FF1">
        <w:rPr>
          <w:bCs/>
        </w:rPr>
        <w:t xml:space="preserve"> изоловали од пријатеља и породице. </w:t>
      </w:r>
    </w:p>
    <w:p w14:paraId="1F02B80E" w14:textId="77777777" w:rsidR="00630F44" w:rsidRDefault="00630F44" w:rsidP="00630F44">
      <w:pPr>
        <w:spacing w:after="0"/>
        <w:jc w:val="both"/>
      </w:pPr>
    </w:p>
    <w:p w14:paraId="465BBA11" w14:textId="77777777" w:rsidR="009D530D" w:rsidRDefault="007F5049" w:rsidP="006D1CEC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8475B8" wp14:editId="51A4CF7C">
            <wp:simplePos x="0" y="0"/>
            <wp:positionH relativeFrom="column">
              <wp:posOffset>720090</wp:posOffset>
            </wp:positionH>
            <wp:positionV relativeFrom="paragraph">
              <wp:posOffset>1695450</wp:posOffset>
            </wp:positionV>
            <wp:extent cx="270510" cy="236220"/>
            <wp:effectExtent l="19050" t="0" r="0" b="0"/>
            <wp:wrapThrough wrapText="bothSides">
              <wp:wrapPolygon edited="0">
                <wp:start x="-1521" y="0"/>
                <wp:lineTo x="-1521" y="19161"/>
                <wp:lineTo x="21296" y="19161"/>
                <wp:lineTo x="21296" y="0"/>
                <wp:lineTo x="-1521" y="0"/>
              </wp:wrapPolygon>
            </wp:wrapThrough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73B34">
        <w:t xml:space="preserve">Због тога је циљ овогодишњег обележавања </w:t>
      </w:r>
      <w:r w:rsidR="00AB60C8">
        <w:t>Дана срца на глоб</w:t>
      </w:r>
      <w:r w:rsidR="00573B34">
        <w:t xml:space="preserve">алном нивоу да се </w:t>
      </w:r>
      <w:r w:rsidR="00097F71">
        <w:t xml:space="preserve">истакне потреба за </w:t>
      </w:r>
      <w:r w:rsidR="00573B34">
        <w:t>различити</w:t>
      </w:r>
      <w:r w:rsidR="00097F71">
        <w:t>м</w:t>
      </w:r>
      <w:r w:rsidR="00573B34">
        <w:t xml:space="preserve"> и иновативни</w:t>
      </w:r>
      <w:r w:rsidR="00097F71">
        <w:t>м</w:t>
      </w:r>
      <w:r w:rsidR="00573B34">
        <w:t xml:space="preserve"> начини</w:t>
      </w:r>
      <w:r w:rsidR="00097F71">
        <w:t>ма</w:t>
      </w:r>
      <w:r w:rsidR="00573B34">
        <w:t xml:space="preserve"> да се људи повежу, односно да се искористи моћ дигиталног повезивања за побољшање свести, превенцију и управљање кардиоваскуларним болестима. </w:t>
      </w:r>
      <w:r w:rsidR="00205A06">
        <w:t xml:space="preserve">Када знамо да половина светске популације нема приступ интернету и да </w:t>
      </w:r>
      <w:r w:rsidR="002142B7">
        <w:t xml:space="preserve">су нове технологије слабо доступне </w:t>
      </w:r>
      <w:r w:rsidR="00205A06">
        <w:t>у подручјима и заједницама са нижим ресурсима</w:t>
      </w:r>
      <w:r w:rsidR="002142B7">
        <w:t>, дигитално повезивање представља посебан изазов.</w:t>
      </w:r>
      <w:r w:rsidR="00B77A8E">
        <w:t xml:space="preserve">Упркос томе, </w:t>
      </w:r>
      <w:r w:rsidR="005178BE">
        <w:t xml:space="preserve">током ове кампање апелује се да сви </w:t>
      </w:r>
      <w:r w:rsidR="00B77A8E">
        <w:t>употребимо наше знање, саосећање и утицај како би били сигурни да ми, наши најближ</w:t>
      </w:r>
      <w:r>
        <w:t>и и заједнице чији смо део имамо</w:t>
      </w:r>
      <w:r w:rsidR="00B77A8E">
        <w:t xml:space="preserve"> најбоље шансе за здрав живот.</w:t>
      </w:r>
      <w:r w:rsidR="00B31E39">
        <w:t xml:space="preserve">Отуда једна од порука гласи: </w:t>
      </w:r>
    </w:p>
    <w:p w14:paraId="47FDF4DE" w14:textId="77777777" w:rsidR="0078752F" w:rsidRDefault="009D530D" w:rsidP="006D1CEC">
      <w:pPr>
        <w:jc w:val="both"/>
      </w:pPr>
      <w:r w:rsidRPr="00630F44">
        <w:rPr>
          <w:b/>
          <w:bCs/>
        </w:rPr>
        <w:t>KОРИСТИ</w:t>
      </w:r>
      <w:r>
        <w:rPr>
          <w:b/>
          <w:bCs/>
        </w:rPr>
        <w:t xml:space="preserve"> ЗА</w:t>
      </w:r>
      <w:r w:rsidR="00B31E39">
        <w:rPr>
          <w:b/>
          <w:bCs/>
        </w:rPr>
        <w:t xml:space="preserve"> ПОВЕЗИВАЊЕ      </w:t>
      </w:r>
    </w:p>
    <w:p w14:paraId="74A7C88E" w14:textId="77777777" w:rsidR="00F54CD8" w:rsidRDefault="00F54CD8" w:rsidP="006D1CEC">
      <w:pPr>
        <w:jc w:val="both"/>
      </w:pPr>
    </w:p>
    <w:p w14:paraId="63C5DC9B" w14:textId="77777777" w:rsidR="00F54CD8" w:rsidRDefault="00F54CD8" w:rsidP="006D1CEC">
      <w:pPr>
        <w:jc w:val="both"/>
      </w:pPr>
    </w:p>
    <w:p w14:paraId="38AD0B3D" w14:textId="77777777" w:rsidR="004E3712" w:rsidRDefault="004E3712" w:rsidP="006D1CEC">
      <w:pPr>
        <w:jc w:val="both"/>
      </w:pPr>
      <w:r>
        <w:lastRenderedPageBreak/>
        <w:t xml:space="preserve">Три </w:t>
      </w:r>
      <w:r w:rsidR="00F157B4">
        <w:t xml:space="preserve">су </w:t>
      </w:r>
      <w:r>
        <w:t>основна правца деловања у овогодишњој кампањи:</w:t>
      </w:r>
    </w:p>
    <w:p w14:paraId="6194F056" w14:textId="77777777" w:rsidR="00CD6A81" w:rsidRPr="00CD6A81" w:rsidRDefault="004E3712" w:rsidP="00C66BA2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CD6A81">
        <w:rPr>
          <w:b/>
        </w:rPr>
        <w:t>Праведност:</w:t>
      </w:r>
      <w:r w:rsidRPr="00CD6A81">
        <w:t xml:space="preserve"> Искљученост и изолованост повећавају ризик од срчаних обољења и можданог удара, због </w:t>
      </w:r>
      <w:r w:rsidR="00AD206C" w:rsidRPr="00CD6A81">
        <w:t>недостака приступа превенцији, лечењу и контроли КВБ</w:t>
      </w:r>
      <w:r w:rsidR="00CD6A81">
        <w:t>. Повежимо свако срце!</w:t>
      </w:r>
    </w:p>
    <w:p w14:paraId="29D4F088" w14:textId="77777777" w:rsidR="004964ED" w:rsidRPr="00CD6A81" w:rsidRDefault="005602DE" w:rsidP="004964ED">
      <w:pPr>
        <w:pStyle w:val="ListParagraph"/>
        <w:numPr>
          <w:ilvl w:val="0"/>
          <w:numId w:val="1"/>
        </w:numPr>
        <w:jc w:val="both"/>
        <w:rPr>
          <w:rStyle w:val="y2iqfc"/>
        </w:rPr>
      </w:pPr>
      <w:r w:rsidRPr="00CD6A81">
        <w:rPr>
          <w:b/>
        </w:rPr>
        <w:t xml:space="preserve">Превенција: </w:t>
      </w:r>
      <w:r w:rsidR="00A42586" w:rsidRPr="00CD6A81">
        <w:t xml:space="preserve">Пазитена своје срце здравом исхраном, одбијајући дуван и вежбајући. </w:t>
      </w:r>
      <w:r w:rsidR="00652D9A" w:rsidRPr="00CD6A81">
        <w:t>Дигитални алати, попут апликација за мобилни телефон и носиви уређаји заиста вам могу помоћи да се мотивишете и останете на добром путу ка здрављу.</w:t>
      </w:r>
      <w:r w:rsidR="00CD6A81" w:rsidRPr="00CD6A81">
        <w:t>Повежите се са својим срцем!</w:t>
      </w:r>
    </w:p>
    <w:p w14:paraId="691C4A59" w14:textId="77777777" w:rsidR="00C66BA2" w:rsidRPr="00FB74F4" w:rsidRDefault="004964ED" w:rsidP="00C66BA2">
      <w:pPr>
        <w:pStyle w:val="ListParagraph"/>
        <w:numPr>
          <w:ilvl w:val="0"/>
          <w:numId w:val="1"/>
        </w:numPr>
        <w:jc w:val="both"/>
        <w:rPr>
          <w:rStyle w:val="y2iqfc"/>
          <w:b/>
          <w:lang w:val="sr-Cyrl-CS"/>
        </w:rPr>
      </w:pPr>
      <w:r w:rsidRPr="004964ED">
        <w:rPr>
          <w:rStyle w:val="y2iqfc"/>
          <w:b/>
        </w:rPr>
        <w:t>Заједница:</w:t>
      </w:r>
      <w:r w:rsidRPr="004964ED">
        <w:rPr>
          <w:rStyle w:val="y2iqfc"/>
        </w:rPr>
        <w:t>Због повећане рањивости на теже облике</w:t>
      </w:r>
      <w:r>
        <w:rPr>
          <w:rStyle w:val="y2iqfc"/>
        </w:rPr>
        <w:t xml:space="preserve">COVID-19, </w:t>
      </w:r>
      <w:r w:rsidR="00CD6A81">
        <w:rPr>
          <w:rStyle w:val="y2iqfc"/>
        </w:rPr>
        <w:t>популацији оболелих од КВБ у п</w:t>
      </w:r>
      <w:r w:rsidR="0087682F">
        <w:rPr>
          <w:rStyle w:val="y2iqfc"/>
        </w:rPr>
        <w:t>ретходној</w:t>
      </w:r>
      <w:r w:rsidR="00CD6A81">
        <w:rPr>
          <w:rStyle w:val="y2iqfc"/>
        </w:rPr>
        <w:t xml:space="preserve"> години </w:t>
      </w:r>
      <w:r w:rsidR="00F15158">
        <w:rPr>
          <w:rStyle w:val="y2iqfc"/>
        </w:rPr>
        <w:t xml:space="preserve">је </w:t>
      </w:r>
      <w:r w:rsidR="00CD6A81">
        <w:rPr>
          <w:rStyle w:val="y2iqfc"/>
        </w:rPr>
        <w:t xml:space="preserve">речено да је посебно угрожена и </w:t>
      </w:r>
      <w:r w:rsidR="00A2363A">
        <w:rPr>
          <w:rStyle w:val="y2iqfc"/>
        </w:rPr>
        <w:t xml:space="preserve">препоручено </w:t>
      </w:r>
      <w:r w:rsidR="00CD6A81">
        <w:rPr>
          <w:rStyle w:val="y2iqfc"/>
        </w:rPr>
        <w:t xml:space="preserve">да се </w:t>
      </w:r>
      <w:r w:rsidR="00A2363A">
        <w:rPr>
          <w:rStyle w:val="y2iqfc"/>
        </w:rPr>
        <w:t>изолује</w:t>
      </w:r>
      <w:r w:rsidR="00CD6A81">
        <w:rPr>
          <w:rStyle w:val="y2iqfc"/>
        </w:rPr>
        <w:t xml:space="preserve">. </w:t>
      </w:r>
      <w:r w:rsidR="00F15158">
        <w:rPr>
          <w:rStyle w:val="y2iqfc"/>
        </w:rPr>
        <w:t>Помози</w:t>
      </w:r>
      <w:r w:rsidR="00967CF2">
        <w:rPr>
          <w:rStyle w:val="y2iqfc"/>
        </w:rPr>
        <w:t>мо</w:t>
      </w:r>
      <w:r w:rsidR="00F15158">
        <w:rPr>
          <w:rStyle w:val="y2iqfc"/>
        </w:rPr>
        <w:t xml:space="preserve"> им да пронађу начин да се повежу </w:t>
      </w:r>
      <w:r w:rsidR="00DF0151">
        <w:rPr>
          <w:rStyle w:val="y2iqfc"/>
        </w:rPr>
        <w:t xml:space="preserve">са здравим изборима </w:t>
      </w:r>
      <w:r w:rsidR="00F15158">
        <w:rPr>
          <w:rStyle w:val="y2iqfc"/>
        </w:rPr>
        <w:t>за своје срце!</w:t>
      </w:r>
    </w:p>
    <w:p w14:paraId="7D5D3A54" w14:textId="77777777" w:rsidR="007C79A1" w:rsidRDefault="00FB74F4" w:rsidP="00FB74F4">
      <w:pPr>
        <w:jc w:val="both"/>
        <w:rPr>
          <w:b/>
          <w:bCs/>
        </w:rPr>
      </w:pPr>
      <w:r>
        <w:rPr>
          <w:b/>
          <w:bCs/>
        </w:rPr>
        <w:t>ПРЕПОРУКЕ</w:t>
      </w:r>
    </w:p>
    <w:p w14:paraId="7C93AE56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КОРИСТИТЕ СРЦЕ ДА ЈЕДЕТЕ ЗДРАВО И ПИЈЕТЕ МУДРО </w:t>
      </w:r>
    </w:p>
    <w:p w14:paraId="489402F7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Смањите унос слатких напитака и </w:t>
      </w:r>
      <w:r w:rsidR="00081D2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воћ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них сокова - уместо тога изаберите воду или незаслађене сокове</w:t>
      </w:r>
    </w:p>
    <w:p w14:paraId="7142A2F5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Замените слаткепосластице за свеже </w:t>
      </w:r>
      <w:r w:rsidR="00081D2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воћ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 као здраву алтернативу</w:t>
      </w:r>
    </w:p>
    <w:p w14:paraId="24727A0E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Покушајте да једете 5 порција </w:t>
      </w:r>
      <w:r w:rsidR="00081D2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воћ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а и </w:t>
      </w:r>
      <w:r w:rsidR="00081D2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поврћ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а дневно (око шаку свак</w:t>
      </w:r>
      <w:r w:rsidR="00081D2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а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) - могу бити свеже, смрзнуте, конзервисане или осушене</w:t>
      </w:r>
    </w:p>
    <w:p w14:paraId="56C13809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Количина алкохола коју пијете нека буде у складу са препорученим смерницама</w:t>
      </w:r>
    </w:p>
    <w:p w14:paraId="4D8FA003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Покушајте </w:t>
      </w:r>
      <w:r w:rsidR="0065608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да 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ограничит</w:t>
      </w:r>
      <w:r w:rsidR="0065608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 унос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прерађен</w:t>
      </w:r>
      <w:r w:rsidR="0065608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и претходно запакован</w:t>
      </w:r>
      <w:r w:rsidR="0065608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хран</w:t>
      </w:r>
      <w:r w:rsidR="0065608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која често садржи много соли, </w:t>
      </w:r>
      <w:r w:rsidR="00656086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шећ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ера и масти</w:t>
      </w:r>
    </w:p>
    <w:p w14:paraId="19FA7EC4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Направите </w:t>
      </w:r>
      <w:r w:rsidR="00475164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свој здрав оброк код куће и понесите на посао или у школу</w:t>
      </w:r>
    </w:p>
    <w:p w14:paraId="39DDD95B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</w:p>
    <w:p w14:paraId="0EE83BB9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КОРИСТИТЕ СРЦЕ ДА БУДЕТЕ АКТИВНИ</w:t>
      </w:r>
    </w:p>
    <w:p w14:paraId="7E47DC81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Тежите</w:t>
      </w:r>
      <w:r w:rsidR="00B06274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да имате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најмање 30 минута физичке активности умереног интензитета 5 пута недељно</w:t>
      </w:r>
    </w:p>
    <w:p w14:paraId="25E338D3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Или најмање 75 минута </w:t>
      </w:r>
      <w:r w:rsidR="00B06274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интензивне физичке активности, 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распоређених током целе недеље </w:t>
      </w:r>
    </w:p>
    <w:p w14:paraId="1907C927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Свирање, ходање, </w:t>
      </w:r>
      <w:r w:rsidR="00B06274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кућ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ни послови, плес - св</w:t>
      </w:r>
      <w:r w:rsidR="00E35028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се рачуна!</w:t>
      </w:r>
    </w:p>
    <w:p w14:paraId="5ABC901E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Будите активни сваки дан - идите степеницама, шетајте или возите бицикл уместо вожње</w:t>
      </w:r>
    </w:p>
    <w:p w14:paraId="0EF1BC86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Останите фит код ку</w:t>
      </w:r>
      <w:r w:rsidR="00AB4F7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 - чак и ако сте у карантину, можете се придружити виртуелним часовима вежби и вежбама за целу породицу</w:t>
      </w:r>
    </w:p>
    <w:p w14:paraId="6ADA0A30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Преузмите апликацију за вежбање или користите педометар да бисте пратили свој напредак</w:t>
      </w:r>
    </w:p>
    <w:p w14:paraId="49C5C567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</w:p>
    <w:p w14:paraId="4332E4E6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КОРИСТИТЕ СРЦЕ ДА КАЖЕТЕ НЕ ПУШЕЊУ</w:t>
      </w:r>
    </w:p>
    <w:p w14:paraId="1284154A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То је најбоље што можете учинити да побољшате здравље срца</w:t>
      </w:r>
    </w:p>
    <w:p w14:paraId="7031612A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У року од 2 године од престанка пушења, ризик од коронарне болести срца је значајно смањен</w:t>
      </w:r>
    </w:p>
    <w:p w14:paraId="31698BAF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У року од 15 година ризик од КВБ се </w:t>
      </w:r>
      <w:r w:rsidR="00597AC4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враћ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а на ризик непушача</w:t>
      </w:r>
    </w:p>
    <w:p w14:paraId="39208321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Излагање пасивном </w:t>
      </w:r>
      <w:r w:rsidR="007225C8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пушењу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је такође узрок срчаних обољења код непушача</w:t>
      </w:r>
    </w:p>
    <w:p w14:paraId="2F535890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lastRenderedPageBreak/>
        <w:t xml:space="preserve">• Дакле, ако престанете (или не почнете уопште), не само да </w:t>
      </w:r>
      <w:r w:rsidR="00B3765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ете побољшати своје здравље</w:t>
      </w:r>
      <w:r w:rsidR="00B3765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,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ве</w:t>
      </w:r>
      <w:r w:rsidR="00B3765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ћ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и здравље оних око вас</w:t>
      </w:r>
    </w:p>
    <w:p w14:paraId="2B796268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Ако имате проблема са одвикавањем, затражите стручни савет и </w:t>
      </w:r>
      <w:r w:rsidR="004874E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распитајте се где се пружају услуге одвикавања од 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пушења</w:t>
      </w:r>
    </w:p>
    <w:p w14:paraId="6AC0FE4E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</w:p>
    <w:p w14:paraId="08E8DDF7" w14:textId="77777777" w:rsidR="006768EB" w:rsidRPr="000A5F38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УПОТРЕБИТЕ СРЦЕ ЗА БОРБУ против </w:t>
      </w:r>
      <w:r w:rsidR="00DE42C9" w:rsidRPr="000A5F38">
        <w:rPr>
          <w:rStyle w:val="y2iqfc"/>
          <w:rFonts w:asciiTheme="minorHAnsi" w:hAnsiTheme="minorHAnsi"/>
          <w:noProof/>
          <w:sz w:val="22"/>
          <w:szCs w:val="22"/>
          <w:lang w:val="sr-Latn-CS"/>
        </w:rPr>
        <w:t>COVID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-19</w:t>
      </w:r>
    </w:p>
    <w:p w14:paraId="68980839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Често перите руке - користите сапун и воду најмање 20 секунди</w:t>
      </w:r>
    </w:p>
    <w:p w14:paraId="2B805517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Одржавајте социјалну дистанцу - избегавајте поздраве и држите се на удаљености ве</w:t>
      </w:r>
      <w:r w:rsidR="00DE42C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ћо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ј од 2 метра</w:t>
      </w:r>
    </w:p>
    <w:p w14:paraId="754D19C9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Избегавајте додиривање лица - нарочито очију, носа и уста</w:t>
      </w:r>
    </w:p>
    <w:p w14:paraId="29E32A55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Покријте се да бисте заштитили друге - увек кашљите или кихните у марамицу или лакат</w:t>
      </w:r>
    </w:p>
    <w:p w14:paraId="0ADBD187" w14:textId="77777777" w:rsidR="006768EB" w:rsidRPr="000A5F38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</w:t>
      </w:r>
      <w:r w:rsidR="00904957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На време потражите 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лекарски савет </w:t>
      </w:r>
      <w:r w:rsidR="00904957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–јавите се у ковид амбуланту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ако имате температуру, кашаљ или отежано дисање</w:t>
      </w:r>
    </w:p>
    <w:p w14:paraId="2E01E8EF" w14:textId="77777777" w:rsidR="006768EB" w:rsidRDefault="006768E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• Останите код ку</w:t>
      </w:r>
      <w:r w:rsidR="00656259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ће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, будите информисани - следите савете надлежних и здравствених радника</w:t>
      </w:r>
    </w:p>
    <w:p w14:paraId="1A51D7D7" w14:textId="77777777" w:rsidR="001E215B" w:rsidRDefault="001E215B" w:rsidP="00E173DE">
      <w:pPr>
        <w:pStyle w:val="HTMLPreformatted"/>
        <w:shd w:val="clear" w:color="auto" w:fill="FFFFFF" w:themeFill="background1"/>
        <w:tabs>
          <w:tab w:val="left" w:pos="3852"/>
        </w:tabs>
        <w:spacing w:line="320" w:lineRule="atLeast"/>
        <w:jc w:val="both"/>
        <w:rPr>
          <w:rStyle w:val="y2iqfc"/>
          <w:rFonts w:asciiTheme="minorHAnsi" w:hAnsiTheme="minorHAnsi"/>
          <w:noProof/>
          <w:sz w:val="22"/>
          <w:szCs w:val="22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• </w:t>
      </w:r>
      <w:r>
        <w:rPr>
          <w:rStyle w:val="y2iqfc"/>
          <w:rFonts w:asciiTheme="minorHAnsi" w:hAnsiTheme="minorHAnsi"/>
          <w:noProof/>
          <w:sz w:val="22"/>
          <w:szCs w:val="22"/>
        </w:rPr>
        <w:t xml:space="preserve">Вакцинишите се </w:t>
      </w:r>
    </w:p>
    <w:p w14:paraId="50D223BA" w14:textId="77777777" w:rsidR="00D91673" w:rsidRPr="000A5F38" w:rsidRDefault="00D91673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</w:rPr>
      </w:pPr>
    </w:p>
    <w:p w14:paraId="28B1817F" w14:textId="77777777" w:rsidR="006768EB" w:rsidRPr="006768EB" w:rsidRDefault="004C2A0F" w:rsidP="00E173DE">
      <w:pPr>
        <w:pStyle w:val="HTMLPreformatted"/>
        <w:shd w:val="clear" w:color="auto" w:fill="FFFFFF" w:themeFill="background1"/>
        <w:tabs>
          <w:tab w:val="left" w:pos="3852"/>
        </w:tabs>
        <w:spacing w:line="300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Зд</w:t>
      </w:r>
      <w:r w:rsidR="006768EB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раве навике вам могу помо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ћи</w:t>
      </w:r>
      <w:r w:rsidR="006768EB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у борби против </w:t>
      </w:r>
      <w:r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>COVID-a</w:t>
      </w:r>
      <w:r w:rsidR="00D91673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и у очувању здравља срца. Зато пронађите начине да се повежете са здравим изборима! </w:t>
      </w:r>
      <w:r w:rsidR="006768EB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Ове године тражимо од света ДА КОРИСТИ </w:t>
      </w:r>
      <w:r w:rsidR="006768EB" w:rsidRPr="000A5F38">
        <w:rPr>
          <w:rStyle w:val="y2iqfc"/>
          <w:rFonts w:asciiTheme="minorHAnsi" w:hAnsiTheme="minorHAnsi"/>
          <w:noProof/>
          <w:color w:val="FF0000"/>
          <w:sz w:val="22"/>
          <w:szCs w:val="22"/>
          <w:lang w:val="sr-Cyrl-CS"/>
        </w:rPr>
        <w:sym w:font="Symbol" w:char="F0A9"/>
      </w:r>
      <w:r w:rsidR="006768EB" w:rsidRPr="000A5F38">
        <w:rPr>
          <w:rStyle w:val="y2iqfc"/>
          <w:rFonts w:asciiTheme="minorHAnsi" w:hAnsiTheme="minorHAnsi"/>
          <w:noProof/>
          <w:sz w:val="22"/>
          <w:szCs w:val="22"/>
          <w:lang w:val="sr-Cyrl-CS"/>
        </w:rPr>
        <w:t xml:space="preserve"> ЗА ПОВЕЗИВАЊЕ.</w:t>
      </w:r>
    </w:p>
    <w:p w14:paraId="3CC1A055" w14:textId="77777777" w:rsidR="006768EB" w:rsidRPr="006768EB" w:rsidRDefault="006768EB" w:rsidP="000A5F38">
      <w:pPr>
        <w:pStyle w:val="HTMLPreformatted"/>
        <w:shd w:val="clear" w:color="auto" w:fill="FFFFFF" w:themeFill="background1"/>
        <w:tabs>
          <w:tab w:val="left" w:pos="3852"/>
        </w:tabs>
        <w:spacing w:line="364" w:lineRule="atLeast"/>
        <w:jc w:val="both"/>
        <w:rPr>
          <w:rStyle w:val="y2iqfc"/>
          <w:rFonts w:asciiTheme="minorHAnsi" w:hAnsiTheme="minorHAnsi"/>
          <w:noProof/>
          <w:sz w:val="22"/>
          <w:szCs w:val="22"/>
          <w:lang w:val="sr-Cyrl-CS"/>
        </w:rPr>
      </w:pPr>
    </w:p>
    <w:sectPr w:rsidR="006768EB" w:rsidRPr="006768EB" w:rsidSect="00A8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j0115844"/>
      </v:shape>
    </w:pict>
  </w:numPicBullet>
  <w:abstractNum w:abstractNumId="0" w15:restartNumberingAfterBreak="0">
    <w:nsid w:val="1B01374B"/>
    <w:multiLevelType w:val="hybridMultilevel"/>
    <w:tmpl w:val="116EE8E2"/>
    <w:lvl w:ilvl="0" w:tplc="42CCE54E">
      <w:start w:val="1"/>
      <w:numFmt w:val="bullet"/>
      <w:lvlText w:val=""/>
      <w:lvlPicBulletId w:val="0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31DC"/>
    <w:multiLevelType w:val="hybridMultilevel"/>
    <w:tmpl w:val="FC5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B3"/>
    <w:rsid w:val="00065563"/>
    <w:rsid w:val="00081D26"/>
    <w:rsid w:val="00092135"/>
    <w:rsid w:val="00097F71"/>
    <w:rsid w:val="000A5F38"/>
    <w:rsid w:val="001134C4"/>
    <w:rsid w:val="00115FAA"/>
    <w:rsid w:val="00194D30"/>
    <w:rsid w:val="001A440B"/>
    <w:rsid w:val="001A56FA"/>
    <w:rsid w:val="001E215B"/>
    <w:rsid w:val="001F3005"/>
    <w:rsid w:val="00205A06"/>
    <w:rsid w:val="00207D80"/>
    <w:rsid w:val="002142B7"/>
    <w:rsid w:val="00214537"/>
    <w:rsid w:val="0023506F"/>
    <w:rsid w:val="00242B10"/>
    <w:rsid w:val="0029450B"/>
    <w:rsid w:val="00373F76"/>
    <w:rsid w:val="00405B9F"/>
    <w:rsid w:val="004336D7"/>
    <w:rsid w:val="00450885"/>
    <w:rsid w:val="00474265"/>
    <w:rsid w:val="00475164"/>
    <w:rsid w:val="004874E9"/>
    <w:rsid w:val="00492D4C"/>
    <w:rsid w:val="004964ED"/>
    <w:rsid w:val="004A1637"/>
    <w:rsid w:val="004C2A0F"/>
    <w:rsid w:val="004C3747"/>
    <w:rsid w:val="004E3712"/>
    <w:rsid w:val="004F09C8"/>
    <w:rsid w:val="005178BE"/>
    <w:rsid w:val="005602DE"/>
    <w:rsid w:val="00573B34"/>
    <w:rsid w:val="00577BC8"/>
    <w:rsid w:val="00597AC4"/>
    <w:rsid w:val="005F4E6E"/>
    <w:rsid w:val="00620CFC"/>
    <w:rsid w:val="00630F44"/>
    <w:rsid w:val="00645610"/>
    <w:rsid w:val="00652D9A"/>
    <w:rsid w:val="00656086"/>
    <w:rsid w:val="00656259"/>
    <w:rsid w:val="006768EB"/>
    <w:rsid w:val="006B39D9"/>
    <w:rsid w:val="006D1CEC"/>
    <w:rsid w:val="006F303E"/>
    <w:rsid w:val="007225C8"/>
    <w:rsid w:val="00736CD9"/>
    <w:rsid w:val="0078752F"/>
    <w:rsid w:val="007A6C5B"/>
    <w:rsid w:val="007B39BF"/>
    <w:rsid w:val="007C79A1"/>
    <w:rsid w:val="007E7389"/>
    <w:rsid w:val="007F5049"/>
    <w:rsid w:val="008144F4"/>
    <w:rsid w:val="0087682F"/>
    <w:rsid w:val="008B6867"/>
    <w:rsid w:val="00904957"/>
    <w:rsid w:val="0091135C"/>
    <w:rsid w:val="00966CAA"/>
    <w:rsid w:val="00967CF2"/>
    <w:rsid w:val="00995C08"/>
    <w:rsid w:val="009B4144"/>
    <w:rsid w:val="009C0C0D"/>
    <w:rsid w:val="009D530D"/>
    <w:rsid w:val="009E67BE"/>
    <w:rsid w:val="00A009A9"/>
    <w:rsid w:val="00A20222"/>
    <w:rsid w:val="00A2363A"/>
    <w:rsid w:val="00A42586"/>
    <w:rsid w:val="00A72EF9"/>
    <w:rsid w:val="00A86F10"/>
    <w:rsid w:val="00A96D2C"/>
    <w:rsid w:val="00AB4F79"/>
    <w:rsid w:val="00AB60C8"/>
    <w:rsid w:val="00AB629F"/>
    <w:rsid w:val="00AC2C77"/>
    <w:rsid w:val="00AD206C"/>
    <w:rsid w:val="00B06274"/>
    <w:rsid w:val="00B13C58"/>
    <w:rsid w:val="00B31E39"/>
    <w:rsid w:val="00B336AB"/>
    <w:rsid w:val="00B37659"/>
    <w:rsid w:val="00B77A8E"/>
    <w:rsid w:val="00BA553C"/>
    <w:rsid w:val="00BB17FC"/>
    <w:rsid w:val="00BE4FE7"/>
    <w:rsid w:val="00BF27E0"/>
    <w:rsid w:val="00C027FA"/>
    <w:rsid w:val="00C52564"/>
    <w:rsid w:val="00C54D7B"/>
    <w:rsid w:val="00C66BA2"/>
    <w:rsid w:val="00CB7DC0"/>
    <w:rsid w:val="00CD6A81"/>
    <w:rsid w:val="00D255BE"/>
    <w:rsid w:val="00D7103D"/>
    <w:rsid w:val="00D91673"/>
    <w:rsid w:val="00DA61BE"/>
    <w:rsid w:val="00DC503E"/>
    <w:rsid w:val="00DD0D8F"/>
    <w:rsid w:val="00DD0F88"/>
    <w:rsid w:val="00DD192F"/>
    <w:rsid w:val="00DD72B3"/>
    <w:rsid w:val="00DE42C9"/>
    <w:rsid w:val="00DF0151"/>
    <w:rsid w:val="00E173DE"/>
    <w:rsid w:val="00E35028"/>
    <w:rsid w:val="00E416D8"/>
    <w:rsid w:val="00E84FF1"/>
    <w:rsid w:val="00E966F8"/>
    <w:rsid w:val="00EC72C4"/>
    <w:rsid w:val="00ED1A6A"/>
    <w:rsid w:val="00EF4046"/>
    <w:rsid w:val="00F15158"/>
    <w:rsid w:val="00F157B4"/>
    <w:rsid w:val="00F53997"/>
    <w:rsid w:val="00F54CD8"/>
    <w:rsid w:val="00F96A1C"/>
    <w:rsid w:val="00FA69DC"/>
    <w:rsid w:val="00FB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5B7CD"/>
  <w15:docId w15:val="{35D95ECA-036B-45D2-86B5-22E9E29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712"/>
    <w:pPr>
      <w:ind w:left="720"/>
      <w:contextualSpacing/>
    </w:pPr>
  </w:style>
  <w:style w:type="character" w:customStyle="1" w:styleId="y2iqfc">
    <w:name w:val="y2iqfc"/>
    <w:basedOn w:val="DefaultParagraphFont"/>
    <w:rsid w:val="00736CD9"/>
  </w:style>
  <w:style w:type="paragraph" w:styleId="HTMLPreformatted">
    <w:name w:val="HTML Preformatted"/>
    <w:basedOn w:val="Normal"/>
    <w:link w:val="HTMLPreformattedChar"/>
    <w:uiPriority w:val="99"/>
    <w:unhideWhenUsed/>
    <w:rsid w:val="0067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8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A69DC"/>
    <w:rPr>
      <w:i/>
      <w:iCs/>
    </w:rPr>
  </w:style>
  <w:style w:type="character" w:styleId="Strong">
    <w:name w:val="Strong"/>
    <w:basedOn w:val="DefaultParagraphFont"/>
    <w:uiPriority w:val="22"/>
    <w:qFormat/>
    <w:rsid w:val="00FA69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6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0943-AC89-49E8-812E-2B7B9C2B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Sale</cp:lastModifiedBy>
  <cp:revision>3</cp:revision>
  <dcterms:created xsi:type="dcterms:W3CDTF">2021-10-06T09:14:00Z</dcterms:created>
  <dcterms:modified xsi:type="dcterms:W3CDTF">2021-10-06T09:14:00Z</dcterms:modified>
</cp:coreProperties>
</file>